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3B" w:rsidRPr="00A55AE2" w:rsidRDefault="00A91B3B" w:rsidP="00A55AE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A91B3B" w:rsidRPr="00C84332" w:rsidRDefault="00C84332" w:rsidP="00A55A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32"/>
          <w:szCs w:val="32"/>
          <w:lang w:eastAsia="ru-RU"/>
        </w:rPr>
      </w:pPr>
      <w:r w:rsidRPr="00C84332">
        <w:rPr>
          <w:rFonts w:ascii="Times New Roman" w:hAnsi="Times New Roman"/>
          <w:b/>
          <w:bCs/>
          <w:color w:val="0070C0"/>
          <w:kern w:val="36"/>
          <w:sz w:val="32"/>
          <w:szCs w:val="32"/>
          <w:lang w:eastAsia="ru-RU"/>
        </w:rPr>
        <w:t>БЕЗОПАСНОСТЬ ДОРОЖНОГО ДВИЖЕНИЯ</w:t>
      </w:r>
      <w:r w:rsidR="00A91B3B" w:rsidRPr="00C84332">
        <w:rPr>
          <w:rFonts w:ascii="Times New Roman" w:hAnsi="Times New Roman"/>
          <w:b/>
          <w:bCs/>
          <w:color w:val="0070C0"/>
          <w:kern w:val="36"/>
          <w:sz w:val="32"/>
          <w:szCs w:val="32"/>
          <w:lang w:eastAsia="ru-RU"/>
        </w:rPr>
        <w:t xml:space="preserve"> в детском саду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Беседа с детьми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«Где можно играть?»</w:t>
      </w:r>
    </w:p>
    <w:p w:rsidR="00A91B3B" w:rsidRPr="00A55AE2" w:rsidRDefault="002C31B0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665480</wp:posOffset>
            </wp:positionV>
            <wp:extent cx="1638300" cy="2400300"/>
            <wp:effectExtent l="19050" t="0" r="0" b="0"/>
            <wp:wrapTight wrapText="bothSides">
              <wp:wrapPolygon edited="0">
                <wp:start x="-251" y="0"/>
                <wp:lineTo x="-251" y="21429"/>
                <wp:lineTo x="21600" y="21429"/>
                <wp:lineTo x="21600" y="0"/>
                <wp:lineTo x="-251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B3B" w:rsidRPr="00A55AE2">
        <w:rPr>
          <w:rFonts w:ascii="Times New Roman" w:hAnsi="Times New Roman"/>
          <w:sz w:val="24"/>
          <w:szCs w:val="24"/>
          <w:u w:val="single"/>
          <w:lang w:eastAsia="ru-RU"/>
        </w:rPr>
        <w:t>Цель</w:t>
      </w:r>
      <w:r w:rsidR="00A91B3B" w:rsidRPr="00A55AE2">
        <w:rPr>
          <w:rFonts w:ascii="Times New Roman" w:hAnsi="Times New Roman"/>
          <w:sz w:val="24"/>
          <w:szCs w:val="24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="00A91B3B" w:rsidRPr="00A55AE2">
        <w:rPr>
          <w:rFonts w:ascii="Times New Roman" w:hAnsi="Times New Roman"/>
          <w:i/>
          <w:iCs/>
          <w:sz w:val="24"/>
          <w:szCs w:val="24"/>
          <w:lang w:eastAsia="ru-RU"/>
        </w:rPr>
        <w:t>(дороге)</w:t>
      </w:r>
      <w:r w:rsidR="00A91B3B" w:rsidRPr="00A55AE2">
        <w:rPr>
          <w:rFonts w:ascii="Times New Roman" w:hAnsi="Times New Roman"/>
          <w:sz w:val="24"/>
          <w:szCs w:val="24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Словарь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опасность, дисциплина. </w:t>
      </w:r>
    </w:p>
    <w:p w:rsidR="00A91B3B" w:rsidRPr="00A55AE2" w:rsidRDefault="00A91B3B" w:rsidP="00A55AE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Ход беседы: Правил дорожных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На свете немало.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Все бы их выучить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Нам не мешало,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Но основное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Правил движения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Знать, как таблицу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Должны умножения.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 мостовой – не играть,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Не кататься,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Если здоровым ты хочешь остаться!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sz w:val="24"/>
          <w:szCs w:val="24"/>
          <w:lang w:eastAsia="ru-RU"/>
        </w:rPr>
        <w:t xml:space="preserve">Игровое упражнение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«Самокат»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Самокат! Самокат!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Самокат, очень рад!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Сам качу, сам качу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Самокат, куда хочу</w:t>
      </w:r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! (одну ногу дети сгибают в </w:t>
      </w:r>
      <w:proofErr w:type="gramStart"/>
      <w:r w:rsidRPr="00A55AE2">
        <w:rPr>
          <w:rFonts w:ascii="Times New Roman" w:hAnsi="Times New Roman"/>
          <w:i/>
          <w:sz w:val="24"/>
          <w:szCs w:val="24"/>
          <w:lang w:eastAsia="ru-RU"/>
        </w:rPr>
        <w:t>колене</w:t>
      </w:r>
      <w:proofErr w:type="gramEnd"/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sz w:val="24"/>
          <w:szCs w:val="24"/>
          <w:lang w:eastAsia="ru-RU"/>
        </w:rPr>
        <w:t xml:space="preserve">Физкультминутка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«Автомобили»</w:t>
      </w:r>
      <w:r w:rsidRPr="00A55AE2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Едем, едем, долго едем,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Очень длинен этот путь.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Скоро до Москвы доедем,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Там мы сможем отдохнуть</w:t>
      </w:r>
      <w:proofErr w:type="gramStart"/>
      <w:r w:rsidRPr="00A55AE2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 w:rsidRPr="00A55AE2">
        <w:rPr>
          <w:rFonts w:ascii="Times New Roman" w:hAnsi="Times New Roman"/>
          <w:i/>
          <w:sz w:val="24"/>
          <w:szCs w:val="24"/>
          <w:lang w:eastAsia="ru-RU"/>
        </w:rPr>
        <w:t>х</w:t>
      </w:r>
      <w:proofErr w:type="gramEnd"/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одьба на месте, с продвижением вперед на полусогнутых ногах, согнутыми руками делается движение вперед- назад). </w:t>
      </w:r>
      <w:proofErr w:type="gramStart"/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(Звучит песня,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«Играть на дороге опасно»</w:t>
      </w:r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, сл. В. </w:t>
      </w:r>
      <w:proofErr w:type="spellStart"/>
      <w:r w:rsidRPr="00A55AE2">
        <w:rPr>
          <w:rFonts w:ascii="Times New Roman" w:hAnsi="Times New Roman"/>
          <w:i/>
          <w:sz w:val="24"/>
          <w:szCs w:val="24"/>
          <w:lang w:eastAsia="ru-RU"/>
        </w:rPr>
        <w:t>Мурзина</w:t>
      </w:r>
      <w:proofErr w:type="spellEnd"/>
      <w:r w:rsidRPr="00A55AE2">
        <w:rPr>
          <w:rFonts w:ascii="Times New Roman" w:hAnsi="Times New Roman"/>
          <w:i/>
          <w:sz w:val="24"/>
          <w:szCs w:val="24"/>
          <w:lang w:eastAsia="ru-RU"/>
        </w:rPr>
        <w:t>; муз.</w:t>
      </w:r>
      <w:proofErr w:type="gramEnd"/>
      <w:r w:rsidRPr="00A55AE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A55AE2">
        <w:rPr>
          <w:rFonts w:ascii="Times New Roman" w:hAnsi="Times New Roman"/>
          <w:i/>
          <w:sz w:val="24"/>
          <w:szCs w:val="24"/>
          <w:lang w:eastAsia="ru-RU"/>
        </w:rPr>
        <w:t>С. Миролюбова).</w:t>
      </w:r>
      <w:proofErr w:type="gramEnd"/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sz w:val="24"/>
          <w:szCs w:val="24"/>
          <w:lang w:eastAsia="ru-RU"/>
        </w:rPr>
        <w:t xml:space="preserve">Подвижная игра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«Пешеходы и автомобили»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Дети делятся на две –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группы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(транспорт и пешеходы)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 xml:space="preserve">Каждому из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группы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«транспорт»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дают табличку с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картинкой вида транспорта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велосипед, автомобиль, мотоцикл и т. д. Пешеходам даются таблички –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«ребенок»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«пешеход»</w:t>
      </w:r>
      <w:r w:rsidRPr="00A55AE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Команда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«Движение!»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для тех. у кого табличка с названием вида транспорта. Команду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«Тротуар!»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подают для пешеходов. Дети должны четко реагировать на свою команду.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 xml:space="preserve">По команде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«Движение!»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дети поднимают вверх таблички с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картинками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«автомобиль»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«мотоцикл»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и т. д. По команде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«Тротуар!»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то же проделывают пешеходы.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Зазевавшиеся получают штрафные очки. Затем игру проводят во дворе на размеченной площадке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A55AE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повторяют несколько раз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A55AE2">
        <w:rPr>
          <w:rFonts w:ascii="Times New Roman" w:hAnsi="Times New Roman"/>
          <w:sz w:val="24"/>
          <w:szCs w:val="24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Задание и вопросы</w:t>
      </w:r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lastRenderedPageBreak/>
        <w:t>1. Где можно кататься на самокатах и детских велосипедах?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2. Где безопасней играть в футбол и другие спортивные игры?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3. Почему нельзя играть на мостовой?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4. Расскажи где можно играть?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5. Расскажи, где нельзя играть и почему?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Беседа с детьми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«О правилах дорожного движения»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Цель</w:t>
      </w:r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-учить детей правильно называть элементы дороги;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-познакомить с правилом движения по обочине дороги;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-закреплять знания о знакомых правилах дорожного движения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Наглядные пособия</w:t>
      </w:r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Светофор, макет проезжей части дороги, три сигнала светофора для игры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«Светофор»</w:t>
      </w:r>
      <w:r w:rsidRPr="00A55AE2">
        <w:rPr>
          <w:rFonts w:ascii="Times New Roman" w:hAnsi="Times New Roman"/>
          <w:sz w:val="24"/>
          <w:szCs w:val="24"/>
          <w:lang w:eastAsia="ru-RU"/>
        </w:rPr>
        <w:t>, плакаты с изображением различных ситуаций на дорогах</w:t>
      </w:r>
    </w:p>
    <w:p w:rsidR="00A91B3B" w:rsidRPr="00A55AE2" w:rsidRDefault="00A91B3B" w:rsidP="00A55AE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Ход беседы: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Воспитатель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Прибежала зайчиха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И закричала</w:t>
      </w:r>
      <w:r w:rsidRPr="00A55AE2">
        <w:rPr>
          <w:rFonts w:ascii="Times New Roman" w:hAnsi="Times New Roman"/>
          <w:sz w:val="24"/>
          <w:szCs w:val="24"/>
          <w:lang w:eastAsia="ru-RU"/>
        </w:rPr>
        <w:t>: - Ай, ай!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Мой зайчик попал под трамвай!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Мой зайчик, мой мальчик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Попал под трамвай!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И ему перерезало ножки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И теперь он больной и хромой,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Маленький заинька мой!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Ребята, как вы думаете, почему зайчик попал под трамвай?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(Нарушил правила.)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Правила дорожного движения должны знать все без исключения.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Кем становится человек на улице?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(Пешеходом.)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 какие части делится улица?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Как называется та часть дороги, по которой ездят автомобили?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А как называется дорожка, по которой ходят пешеходы?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Выставляется макет с изображением проезжей части и движущимися машинами.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Как же безопаснее идти по обочине? 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(ответы детей)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Стоп, машина! Стоп, мотор!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Тормози скорей, шофер!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Внимание, глядит в упор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 вас трехглазый светофор –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Зеленый, желтый, красный глаз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lastRenderedPageBreak/>
        <w:t>Он каждому дает приказ.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Подвижная игра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«Светофор»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 красный цвет – дети спокойно стоят.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 желтый цвет – хлопают в ладоши.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На зеленый цвет – дети маршируют.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Воспитатель</w:t>
      </w:r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Правила движения!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должны</w:t>
      </w:r>
      <w:proofErr w:type="gramEnd"/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Все без исключения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 xml:space="preserve">Знать должны </w:t>
      </w:r>
      <w:proofErr w:type="gramStart"/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зверюшки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Барсуки и хрюшки,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Зайцы и тигрята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Пони и котята!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В. Головко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Выставляет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карточки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с изображением разных ситуаций на дороге.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Дети по очереди рассказывают об изображенных на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карточках ситуациях</w:t>
      </w:r>
      <w:r w:rsidRPr="00A55AE2">
        <w:rPr>
          <w:rFonts w:ascii="Times New Roman" w:hAnsi="Times New Roman"/>
          <w:sz w:val="24"/>
          <w:szCs w:val="24"/>
          <w:lang w:eastAsia="ru-RU"/>
        </w:rPr>
        <w:t>.</w:t>
      </w:r>
    </w:p>
    <w:p w:rsidR="00A91B3B" w:rsidRDefault="00A91B3B" w:rsidP="00A55A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Беседа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«Правила дорожного движения выполняй без возражения»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 ознакомить детей с движением транспорта и пешеходов;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 продолжать формировать знания правил перехода улицы по светофору,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развивать ориентировку в пространстве, умение действовать по сигналу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дать представление о том, как важно учить правильно ходить по городу;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 развивать мышление, зрительное восприятие, мелкую моторику рук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 развивать связную речь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 воспитывать потребность в соблюдении правил дорожного движения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-воспитывать у детей дружеское взаимопонимание.</w:t>
      </w:r>
    </w:p>
    <w:p w:rsidR="00A91B3B" w:rsidRPr="00A55AE2" w:rsidRDefault="00A91B3B" w:rsidP="00A55AE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Ход беседы: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Ребята! Давайте представим себе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улицу</w:t>
      </w:r>
      <w:r w:rsidRPr="00A55AE2">
        <w:rPr>
          <w:rFonts w:ascii="Times New Roman" w:hAnsi="Times New Roman"/>
          <w:sz w:val="24"/>
          <w:szCs w:val="24"/>
          <w:lang w:eastAsia="ru-RU"/>
        </w:rPr>
        <w:t>: шумную, звонкую заполненную автомобилями и пешеходами.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Кто мне скажет, а что находится на улице?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Ответы детей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(дома, </w:t>
      </w:r>
      <w:proofErr w:type="gramStart"/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дорога</w:t>
      </w:r>
      <w:proofErr w:type="gramEnd"/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где ездят автомобили, тротуар для пешеходов)</w:t>
      </w:r>
      <w:r w:rsidRPr="00A55AE2">
        <w:rPr>
          <w:rFonts w:ascii="Times New Roman" w:hAnsi="Times New Roman"/>
          <w:sz w:val="24"/>
          <w:szCs w:val="24"/>
          <w:lang w:eastAsia="ru-RU"/>
        </w:rPr>
        <w:t>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Правила помогают наводить порядок не только в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играх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взрослые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так и дети.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1 ситуация</w:t>
      </w:r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Что такое? Что случилось?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Отчего же всё кругом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Завертелось, закружилось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И помчалось колесом?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Это просто мальчик Петя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lastRenderedPageBreak/>
        <w:t>В детский сад один идёт…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Он без мамы и без папы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 детский садик побежал.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И, конечно, на дороге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Мальчик чуть не пострадал.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Петя прыгает и скачет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Не глядит по сторонам.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Мальчик очень невнимателен-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Так вести себя нельзя!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Вы подумайте, детишки,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Нужно Пете дать совет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Как вести себя мальчишке,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Чтобы не наделать бед!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Молодцы, ребята!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Очень нужные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советы вы дали Пете. Я надеюсь, что больше с ним ничего страшного на дороге не случится.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А вот ещё одно стихотворение. Слушайте внимательно.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2 ситуация.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Слышен гул автомобилей,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Что же там произошло?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Может там случилось, что то?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Ведь не едет там не кто.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Не волнуйтесь — это Маша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 садика сама идёт,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Маму с папой она вовсе за руку и не берёт.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Просто спать малышка хочет, медленно она идти не хочет!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И не что ей не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мешает хоть сигналят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многие.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Вы подумайте ребята, можно так вести себя!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Спать на переходе!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(через дорогу нужно переходить держа маму или папу за руку, не засыпать, из за то го что медленно идёшь все будут опаздывать по своим делам)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это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смысл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тротуара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опасно, да и водителям помеха. А если не в городе? Тогда правило звучит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иначе</w:t>
      </w:r>
      <w:r w:rsidRPr="00A55AE2">
        <w:rPr>
          <w:rFonts w:ascii="Times New Roman" w:hAnsi="Times New Roman"/>
          <w:sz w:val="24"/>
          <w:szCs w:val="24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Итак, мы запомнили</w:t>
      </w:r>
      <w:r w:rsidRPr="00A55AE2">
        <w:rPr>
          <w:rFonts w:ascii="Times New Roman" w:hAnsi="Times New Roman"/>
          <w:sz w:val="24"/>
          <w:szCs w:val="24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Сегодня мы с вами </w:t>
      </w: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>повторили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Держись дорожных правил строго,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Не торопись как на пожар,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И помни</w:t>
      </w:r>
      <w:r w:rsidRPr="00A55AE2">
        <w:rPr>
          <w:rFonts w:ascii="Times New Roman" w:hAnsi="Times New Roman"/>
          <w:sz w:val="24"/>
          <w:szCs w:val="24"/>
          <w:lang w:eastAsia="ru-RU"/>
        </w:rPr>
        <w:t>: транспорту – дорога,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А пешеходам – тротуар!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Да и родителям тоже наказ-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lastRenderedPageBreak/>
        <w:t>Ведь ваши дети смотрят на вас.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Будьте примером достойным всегда,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И не случится в дороге беда!</w:t>
      </w:r>
    </w:p>
    <w:p w:rsidR="00A91B3B" w:rsidRDefault="00A91B3B" w:rsidP="00A55A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5A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Беседа с детьми </w:t>
      </w:r>
      <w:r w:rsidRPr="00A55AE2">
        <w:rPr>
          <w:rFonts w:ascii="Times New Roman" w:hAnsi="Times New Roman"/>
          <w:b/>
          <w:i/>
          <w:iCs/>
          <w:sz w:val="24"/>
          <w:szCs w:val="24"/>
          <w:lang w:eastAsia="ru-RU"/>
        </w:rPr>
        <w:t>«Мой друг-светофор»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Цель</w:t>
      </w:r>
      <w:r w:rsidRPr="00A55AE2">
        <w:rPr>
          <w:rFonts w:ascii="Times New Roman" w:hAnsi="Times New Roman"/>
          <w:sz w:val="24"/>
          <w:szCs w:val="24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Педагог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пешеходы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A55AE2">
        <w:rPr>
          <w:rFonts w:ascii="Times New Roman" w:hAnsi="Times New Roman"/>
          <w:sz w:val="24"/>
          <w:szCs w:val="24"/>
          <w:lang w:eastAsia="ru-RU"/>
        </w:rPr>
        <w:t>тратуара</w:t>
      </w:r>
      <w:proofErr w:type="spell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строну.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«автомобильным»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, так как водители ориентируются на его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свет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чтобы не получилось аварии. Сколько у такого светофора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«глаз»</w:t>
      </w:r>
      <w:r w:rsidRPr="00A55AE2">
        <w:rPr>
          <w:rFonts w:ascii="Times New Roman" w:hAnsi="Times New Roman"/>
          <w:sz w:val="24"/>
          <w:szCs w:val="24"/>
          <w:lang w:eastAsia="ru-RU"/>
        </w:rPr>
        <w:t>?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(три глаза)</w:t>
      </w:r>
      <w:r w:rsidRPr="00A55AE2">
        <w:rPr>
          <w:rFonts w:ascii="Times New Roman" w:hAnsi="Times New Roman"/>
          <w:sz w:val="24"/>
          <w:szCs w:val="24"/>
          <w:lang w:eastAsia="ru-RU"/>
        </w:rPr>
        <w:t>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Красный свет - сигнал наш друг ты не стой на месте!- говорит пешеходу красный сигнал светофора. Затем в светофоре появляется желтый свет. Он говорит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«Внимание смотри по сторонам! Приготовьтесь! Сейчас можно переходить!»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. А зеленый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говорит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«Пешеходам путь закрыт! Наберись терпения всем на удивления!»</w:t>
      </w:r>
      <w:r w:rsidRPr="00A55AE2">
        <w:rPr>
          <w:rFonts w:ascii="Times New Roman" w:hAnsi="Times New Roman"/>
          <w:sz w:val="24"/>
          <w:szCs w:val="24"/>
          <w:lang w:eastAsia="ru-RU"/>
        </w:rPr>
        <w:t>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А когда нет светофоров рядом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Педагог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A55AE2">
        <w:rPr>
          <w:rFonts w:ascii="Times New Roman" w:hAnsi="Times New Roman"/>
          <w:i/>
          <w:iCs/>
          <w:sz w:val="24"/>
          <w:szCs w:val="24"/>
          <w:lang w:eastAsia="ru-RU"/>
        </w:rPr>
        <w:t>«Правила дорожного движения»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строгий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добрые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они охраняет от страшного несчастья, берегут жизнь. Что бы с вами ничего не случилось, нужно выполнять основные правила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поведения</w:t>
      </w:r>
      <w:r w:rsidRPr="00A55AE2">
        <w:rPr>
          <w:rFonts w:ascii="Times New Roman" w:hAnsi="Times New Roman"/>
          <w:sz w:val="24"/>
          <w:szCs w:val="24"/>
          <w:lang w:eastAsia="ru-RU"/>
        </w:rPr>
        <w:t>: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-Не переходите улицу перед близко идущим транспортом. 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-Не играйте на улице близко к дороге. -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-Не катайтесь на санках, роликовых коньках, велосипедах по дороге.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Педагог</w:t>
      </w:r>
      <w:r w:rsidRPr="00A55AE2">
        <w:rPr>
          <w:rFonts w:ascii="Times New Roman" w:hAnsi="Times New Roman"/>
          <w:sz w:val="24"/>
          <w:szCs w:val="24"/>
          <w:lang w:eastAsia="ru-RU"/>
        </w:rPr>
        <w:t xml:space="preserve">: Итак, что должны усвоить дети, чтоб спокойно жить на </w:t>
      </w:r>
      <w:r w:rsidRPr="00A55AE2">
        <w:rPr>
          <w:rFonts w:ascii="Times New Roman" w:hAnsi="Times New Roman"/>
          <w:sz w:val="24"/>
          <w:szCs w:val="24"/>
          <w:u w:val="single"/>
          <w:lang w:eastAsia="ru-RU"/>
        </w:rPr>
        <w:t>свете</w:t>
      </w:r>
      <w:r w:rsidRPr="00A55AE2">
        <w:rPr>
          <w:rFonts w:ascii="Times New Roman" w:hAnsi="Times New Roman"/>
          <w:sz w:val="24"/>
          <w:szCs w:val="24"/>
          <w:lang w:eastAsia="ru-RU"/>
        </w:rPr>
        <w:t>: 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 xml:space="preserve">2. Подчиняться сигналам светофора. Переходить улицу только на зеленый свет пешеходного светофора. Или 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красный, когда нет пешеходного светофора.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AE2">
        <w:rPr>
          <w:rFonts w:ascii="Times New Roman" w:hAnsi="Times New Roman"/>
          <w:sz w:val="24"/>
          <w:szCs w:val="24"/>
          <w:lang w:eastAsia="ru-RU"/>
        </w:rPr>
        <w:t>5. Автомобили, автобусы, троллейбусы надо обходить сзади, а трамва</w:t>
      </w:r>
      <w:proofErr w:type="gramStart"/>
      <w:r w:rsidRPr="00A55AE2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A55AE2">
        <w:rPr>
          <w:rFonts w:ascii="Times New Roman" w:hAnsi="Times New Roman"/>
          <w:sz w:val="24"/>
          <w:szCs w:val="24"/>
          <w:lang w:eastAsia="ru-RU"/>
        </w:rPr>
        <w:t xml:space="preserve"> спереди</w:t>
      </w:r>
    </w:p>
    <w:p w:rsidR="00A91B3B" w:rsidRPr="00A55AE2" w:rsidRDefault="00A91B3B" w:rsidP="00A55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1B3B" w:rsidRPr="00A55AE2" w:rsidSect="00A55AE2">
      <w:pgSz w:w="11906" w:h="16838"/>
      <w:pgMar w:top="899" w:right="850" w:bottom="1134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A2"/>
    <w:rsid w:val="000449DE"/>
    <w:rsid w:val="000F62AF"/>
    <w:rsid w:val="0010784E"/>
    <w:rsid w:val="002C31B0"/>
    <w:rsid w:val="005D42D2"/>
    <w:rsid w:val="005F0AA2"/>
    <w:rsid w:val="00642F18"/>
    <w:rsid w:val="00810662"/>
    <w:rsid w:val="008E36DC"/>
    <w:rsid w:val="00972185"/>
    <w:rsid w:val="00A55AE2"/>
    <w:rsid w:val="00A91B3B"/>
    <w:rsid w:val="00C84332"/>
    <w:rsid w:val="00D07D1D"/>
    <w:rsid w:val="00FD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A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2009</Words>
  <Characters>11583</Characters>
  <Application>Microsoft Office Word</Application>
  <DocSecurity>0</DocSecurity>
  <Lines>96</Lines>
  <Paragraphs>27</Paragraphs>
  <ScaleCrop>false</ScaleCrop>
  <Company>Microsoft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</cp:revision>
  <cp:lastPrinted>2018-05-31T06:46:00Z</cp:lastPrinted>
  <dcterms:created xsi:type="dcterms:W3CDTF">2023-08-16T14:18:00Z</dcterms:created>
  <dcterms:modified xsi:type="dcterms:W3CDTF">2023-11-17T19:31:00Z</dcterms:modified>
</cp:coreProperties>
</file>